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21" w:rsidRDefault="00240821" w:rsidP="0024082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736B" w:rsidRDefault="001D2881" w:rsidP="002408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0821">
        <w:rPr>
          <w:rFonts w:ascii="Times New Roman" w:hAnsi="Times New Roman" w:cs="Times New Roman"/>
          <w:b/>
          <w:sz w:val="28"/>
          <w:szCs w:val="28"/>
          <w:lang w:val="kk-KZ"/>
        </w:rPr>
        <w:t>Мектепке дейінгі оқыту мен тәрбиелеудің жалпы білім беретін оқу бағдарламаларын іске асыратын білім беру ұйымдарының қызметін бағалауға арналған өлшемшарттар</w:t>
      </w:r>
    </w:p>
    <w:p w:rsidR="00BD6BDA" w:rsidRPr="00BD6BDA" w:rsidRDefault="00BD6BDA" w:rsidP="002408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6BDA">
        <w:rPr>
          <w:rFonts w:ascii="Times New Roman" w:hAnsi="Times New Roman" w:cs="Times New Roman"/>
          <w:b/>
          <w:sz w:val="28"/>
          <w:szCs w:val="28"/>
          <w:lang w:val="kk-KZ"/>
        </w:rPr>
        <w:t>«Қызылорда облысының білім басқармасының Қазалы ауданы бойынша білім бөлімінің № 11 «Балапан» бөбекжай-балабақшасы» коммуналдық мемлекеттік қазыналық кәсіпорны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6212"/>
        <w:gridCol w:w="5103"/>
        <w:gridCol w:w="2912"/>
      </w:tblGrid>
      <w:tr w:rsidR="005763D5" w:rsidRPr="007E278F" w:rsidTr="007E278F">
        <w:tc>
          <w:tcPr>
            <w:tcW w:w="559" w:type="dxa"/>
          </w:tcPr>
          <w:p w:rsidR="005763D5" w:rsidRPr="007E278F" w:rsidRDefault="001D2881" w:rsidP="007E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6212" w:type="dxa"/>
          </w:tcPr>
          <w:p w:rsidR="005763D5" w:rsidRPr="007E278F" w:rsidRDefault="005763D5" w:rsidP="007E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өлшемшарттары</w:t>
            </w:r>
          </w:p>
        </w:tc>
        <w:tc>
          <w:tcPr>
            <w:tcW w:w="5103" w:type="dxa"/>
          </w:tcPr>
          <w:p w:rsidR="005763D5" w:rsidRPr="007E278F" w:rsidRDefault="005763D5" w:rsidP="007E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Өлшеуіштер</w:t>
            </w:r>
          </w:p>
        </w:tc>
        <w:tc>
          <w:tcPr>
            <w:tcW w:w="2912" w:type="dxa"/>
          </w:tcPr>
          <w:p w:rsidR="005763D5" w:rsidRPr="007E278F" w:rsidRDefault="005763D5" w:rsidP="007E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Балдары</w:t>
            </w:r>
          </w:p>
        </w:tc>
      </w:tr>
      <w:tr w:rsidR="005763D5" w:rsidRPr="007E278F" w:rsidTr="00BD6BDA">
        <w:tc>
          <w:tcPr>
            <w:tcW w:w="559" w:type="dxa"/>
          </w:tcPr>
          <w:p w:rsidR="005763D5" w:rsidRPr="007E278F" w:rsidRDefault="005763D5" w:rsidP="00BF7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12" w:type="dxa"/>
          </w:tcPr>
          <w:p w:rsidR="005763D5" w:rsidRPr="007E278F" w:rsidRDefault="001D2881" w:rsidP="00BF7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Мектепалды</w:t>
            </w:r>
            <w:r w:rsidR="005763D5"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тобы «Құлагер»</w:t>
            </w:r>
          </w:p>
          <w:p w:rsidR="005763D5" w:rsidRPr="007E278F" w:rsidRDefault="005763D5" w:rsidP="00BF7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ата-аналар саны-25</w:t>
            </w:r>
          </w:p>
          <w:p w:rsidR="005763D5" w:rsidRPr="007E278F" w:rsidRDefault="005763D5" w:rsidP="00BF7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Ата-аналардың сауалнамасының нәтижелері:</w:t>
            </w:r>
          </w:p>
          <w:p w:rsidR="005763D5" w:rsidRPr="007E278F" w:rsidRDefault="005763D5" w:rsidP="00BF7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Сауалнамаға қатысқан ата-аналар саны-25</w:t>
            </w:r>
            <w:r w:rsidR="001D2881"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(100</w:t>
            </w:r>
            <w:r w:rsidRPr="00675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5763D5" w:rsidRPr="007E278F" w:rsidRDefault="005763D5" w:rsidP="00BF7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ішінде:</w:t>
            </w:r>
          </w:p>
          <w:p w:rsidR="005763D5" w:rsidRPr="007E278F" w:rsidRDefault="005763D5" w:rsidP="00BF7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-«Толық келісемін»-</w:t>
            </w:r>
            <w:r w:rsidR="001D2881"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84%</w:t>
            </w:r>
          </w:p>
          <w:p w:rsidR="005763D5" w:rsidRPr="007E278F" w:rsidRDefault="005763D5" w:rsidP="00BF7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-«Келісемін»-</w:t>
            </w:r>
            <w:r w:rsidR="001D2881"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7,6%</w:t>
            </w:r>
          </w:p>
          <w:p w:rsidR="001D2881" w:rsidRPr="007E278F" w:rsidRDefault="001D2881" w:rsidP="001D2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-«Толық келіспеймін»- 6,4%</w:t>
            </w:r>
          </w:p>
          <w:p w:rsidR="005763D5" w:rsidRPr="007E278F" w:rsidRDefault="001D2881" w:rsidP="00BF7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-«Келіспеймін»- 2</w:t>
            </w:r>
            <w:r w:rsidRPr="007E27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vAlign w:val="center"/>
          </w:tcPr>
          <w:p w:rsidR="005763D5" w:rsidRPr="007E278F" w:rsidRDefault="001D2881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91,6% респонденттер тәрбиеленушілердің дайындық деңгейіне қанағаттанған</w:t>
            </w:r>
          </w:p>
        </w:tc>
        <w:tc>
          <w:tcPr>
            <w:tcW w:w="2912" w:type="dxa"/>
            <w:vAlign w:val="center"/>
          </w:tcPr>
          <w:p w:rsidR="005763D5" w:rsidRPr="007E278F" w:rsidRDefault="001D2881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763D5" w:rsidRPr="007E278F" w:rsidTr="00BD6BDA">
        <w:tc>
          <w:tcPr>
            <w:tcW w:w="559" w:type="dxa"/>
          </w:tcPr>
          <w:p w:rsidR="005763D5" w:rsidRPr="007E278F" w:rsidRDefault="005763D5" w:rsidP="00BF7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12" w:type="dxa"/>
          </w:tcPr>
          <w:p w:rsidR="001D2881" w:rsidRPr="007E278F" w:rsidRDefault="001D2881" w:rsidP="001D2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Педагогтардың сауалнама нәтижелерін талдау</w:t>
            </w:r>
          </w:p>
          <w:p w:rsidR="001D2881" w:rsidRPr="007E278F" w:rsidRDefault="001D2881" w:rsidP="001D2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Педагогтер саны-36</w:t>
            </w:r>
          </w:p>
          <w:p w:rsidR="001D2881" w:rsidRPr="007E278F" w:rsidRDefault="001D2881" w:rsidP="001D2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Педагогтардың сауалнамасының нәтижелері:</w:t>
            </w:r>
          </w:p>
          <w:p w:rsidR="001D2881" w:rsidRPr="007E278F" w:rsidRDefault="001D2881" w:rsidP="001D2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Сауалнамаға қатысқан педагогтар саны-36 (100%)</w:t>
            </w:r>
          </w:p>
          <w:p w:rsidR="001D2881" w:rsidRPr="007E278F" w:rsidRDefault="001D2881" w:rsidP="001D2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ішінде:</w:t>
            </w:r>
          </w:p>
          <w:p w:rsidR="001D2881" w:rsidRPr="007E278F" w:rsidRDefault="001D2881" w:rsidP="001D2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-«Толық келісемін»- 88,9 %</w:t>
            </w:r>
          </w:p>
          <w:p w:rsidR="001D2881" w:rsidRPr="007E278F" w:rsidRDefault="001D2881" w:rsidP="001D2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-«Келісемін»- 5,5%</w:t>
            </w:r>
          </w:p>
          <w:p w:rsidR="005763D5" w:rsidRPr="007E278F" w:rsidRDefault="001D2881" w:rsidP="001D2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-«Толық келіспеймін»- 5,6%</w:t>
            </w:r>
          </w:p>
        </w:tc>
        <w:tc>
          <w:tcPr>
            <w:tcW w:w="5103" w:type="dxa"/>
            <w:vAlign w:val="center"/>
          </w:tcPr>
          <w:p w:rsidR="005763D5" w:rsidRPr="007E278F" w:rsidRDefault="001D2881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94,4 % респонденттер оқыту мен тәрбиелеу үшін жағдай жасау деңгейіне қанағаттанған</w:t>
            </w:r>
          </w:p>
        </w:tc>
        <w:tc>
          <w:tcPr>
            <w:tcW w:w="2912" w:type="dxa"/>
            <w:vAlign w:val="center"/>
          </w:tcPr>
          <w:p w:rsidR="005763D5" w:rsidRPr="007E278F" w:rsidRDefault="001D2881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</w:tbl>
    <w:p w:rsidR="005763D5" w:rsidRPr="004A038C" w:rsidRDefault="005763D5" w:rsidP="00BF736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BF736B" w:rsidRDefault="00BF736B" w:rsidP="00BF736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278F" w:rsidRDefault="007E278F" w:rsidP="00BD6B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6BDA" w:rsidRDefault="00BD6BDA" w:rsidP="00BD6BD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BF736B" w:rsidRPr="00BF736B" w:rsidRDefault="00BF736B" w:rsidP="00BF736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736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Бағалау парағы</w:t>
      </w:r>
    </w:p>
    <w:p w:rsidR="00BF736B" w:rsidRPr="00BF736B" w:rsidRDefault="00BF736B" w:rsidP="00BF73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F736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Pr="00BF736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Балапан</w:t>
      </w:r>
      <w:r w:rsidRPr="00BF736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 бөбекжай-балабақша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сы</w:t>
      </w:r>
      <w:r w:rsidRPr="00BF736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 КМҚК</w:t>
      </w:r>
    </w:p>
    <w:p w:rsidR="0012011C" w:rsidRPr="00E91FBD" w:rsidRDefault="00BF736B" w:rsidP="00E91FBD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91FBD">
        <w:rPr>
          <w:rFonts w:ascii="Times New Roman" w:hAnsi="Times New Roman" w:cs="Times New Roman"/>
          <w:sz w:val="20"/>
          <w:szCs w:val="20"/>
          <w:lang w:val="kk-KZ"/>
        </w:rPr>
        <w:t>(білім беру мекемесінің бағалау парағы)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E91FBD" w:rsidTr="00E91FBD">
        <w:tc>
          <w:tcPr>
            <w:tcW w:w="675" w:type="dxa"/>
          </w:tcPr>
          <w:p w:rsidR="00E91FBD" w:rsidRPr="00E91FBD" w:rsidRDefault="00E91FBD" w:rsidP="00E9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F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239" w:type="dxa"/>
          </w:tcPr>
          <w:p w:rsidR="00E91FBD" w:rsidRPr="00E91FBD" w:rsidRDefault="00E91FBD" w:rsidP="00E9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F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2957" w:type="dxa"/>
          </w:tcPr>
          <w:p w:rsidR="00E91FBD" w:rsidRPr="00E91FBD" w:rsidRDefault="00E91FBD" w:rsidP="00E9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F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ұйымына сәйкес өлшеуішті бағалау мазмұны</w:t>
            </w:r>
          </w:p>
        </w:tc>
        <w:tc>
          <w:tcPr>
            <w:tcW w:w="2957" w:type="dxa"/>
          </w:tcPr>
          <w:p w:rsidR="00E91FBD" w:rsidRPr="00E91FBD" w:rsidRDefault="00E91FBD" w:rsidP="00E9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F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Балдары</w:t>
            </w:r>
          </w:p>
        </w:tc>
        <w:tc>
          <w:tcPr>
            <w:tcW w:w="2958" w:type="dxa"/>
          </w:tcPr>
          <w:p w:rsidR="00E91FBD" w:rsidRPr="00E91FBD" w:rsidRDefault="00E91FBD" w:rsidP="00E9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F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Ұпайлар</w:t>
            </w:r>
          </w:p>
        </w:tc>
      </w:tr>
      <w:tr w:rsidR="00BE07DB" w:rsidTr="00F03220">
        <w:tc>
          <w:tcPr>
            <w:tcW w:w="675" w:type="dxa"/>
            <w:vMerge w:val="restart"/>
          </w:tcPr>
          <w:p w:rsidR="00BE07DB" w:rsidRDefault="00BE07DB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39" w:type="dxa"/>
            <w:vMerge w:val="restart"/>
          </w:tcPr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Тиісті бейін бойынша жоғары /жоғары оқу орнынан кейінгі/ педагогикалық білімі бар педагогтардың үлесі немесе педагогикалық қайта даярлауды растайтын құжаты бар педагогтардың үлесі</w:t>
            </w:r>
          </w:p>
        </w:tc>
        <w:tc>
          <w:tcPr>
            <w:tcW w:w="2957" w:type="dxa"/>
            <w:vMerge w:val="restart"/>
            <w:vAlign w:val="center"/>
          </w:tcPr>
          <w:p w:rsidR="00BE07DB" w:rsidRPr="00F03220" w:rsidRDefault="00F03220" w:rsidP="00F0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E07DB" w:rsidTr="00E91FBD">
        <w:tc>
          <w:tcPr>
            <w:tcW w:w="675" w:type="dxa"/>
            <w:vMerge/>
          </w:tcPr>
          <w:p w:rsidR="00BE07DB" w:rsidRDefault="00BE07DB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95 - 99 %</w:t>
            </w:r>
          </w:p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E07DB" w:rsidTr="00E91FBD">
        <w:tc>
          <w:tcPr>
            <w:tcW w:w="675" w:type="dxa"/>
            <w:vMerge/>
          </w:tcPr>
          <w:p w:rsidR="00BE07DB" w:rsidRDefault="00BE07DB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0 - 94 %</w:t>
            </w:r>
          </w:p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E07DB" w:rsidTr="00E91FBD">
        <w:tc>
          <w:tcPr>
            <w:tcW w:w="675" w:type="dxa"/>
            <w:vMerge/>
          </w:tcPr>
          <w:p w:rsidR="00BE07DB" w:rsidRDefault="00BE07DB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 xml:space="preserve">0%-дан </w:t>
            </w:r>
            <w:proofErr w:type="spellStart"/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proofErr w:type="spellEnd"/>
          </w:p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E07DB" w:rsidTr="00F03220">
        <w:tc>
          <w:tcPr>
            <w:tcW w:w="675" w:type="dxa"/>
            <w:vMerge w:val="restart"/>
          </w:tcPr>
          <w:p w:rsidR="00BE07DB" w:rsidRDefault="00BE07DB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</w:t>
            </w:r>
          </w:p>
        </w:tc>
        <w:tc>
          <w:tcPr>
            <w:tcW w:w="5239" w:type="dxa"/>
            <w:vMerge w:val="restart"/>
          </w:tcPr>
          <w:p w:rsidR="00BE07DB" w:rsidRPr="00BE07DB" w:rsidRDefault="00BE07DB" w:rsidP="00BE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деңгейін бес жылда бір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реттен сиретпей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арттырған/растаған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педагогтердің (оның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ішінде басшының үш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 бір реттен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сиретпей ) үлесі</w:t>
            </w:r>
          </w:p>
          <w:p w:rsidR="00BE07DB" w:rsidRPr="00BE07DB" w:rsidRDefault="00BE07DB" w:rsidP="00BE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 w:val="restart"/>
            <w:vAlign w:val="center"/>
          </w:tcPr>
          <w:p w:rsidR="00BE07DB" w:rsidRPr="00BE07DB" w:rsidRDefault="00F03220" w:rsidP="00F03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E07DB" w:rsidTr="00E91FBD">
        <w:tc>
          <w:tcPr>
            <w:tcW w:w="675" w:type="dxa"/>
            <w:vMerge/>
          </w:tcPr>
          <w:p w:rsidR="00BE07DB" w:rsidRDefault="00BE07DB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95 - 99 %</w:t>
            </w:r>
          </w:p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E07DB" w:rsidTr="00E91FBD">
        <w:tc>
          <w:tcPr>
            <w:tcW w:w="675" w:type="dxa"/>
            <w:vMerge/>
          </w:tcPr>
          <w:p w:rsidR="00BE07DB" w:rsidRDefault="00BE07DB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0 - 94 %</w:t>
            </w:r>
          </w:p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E07DB" w:rsidTr="00E91FBD">
        <w:tc>
          <w:tcPr>
            <w:tcW w:w="675" w:type="dxa"/>
            <w:vMerge/>
          </w:tcPr>
          <w:p w:rsidR="00BE07DB" w:rsidRDefault="00BE07DB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 xml:space="preserve">0%-дан </w:t>
            </w:r>
            <w:proofErr w:type="spellStart"/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proofErr w:type="spellEnd"/>
          </w:p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E07DB" w:rsidTr="00F03220">
        <w:tc>
          <w:tcPr>
            <w:tcW w:w="675" w:type="dxa"/>
            <w:vMerge w:val="restart"/>
          </w:tcPr>
          <w:p w:rsidR="00BE07DB" w:rsidRDefault="00BE07DB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239" w:type="dxa"/>
            <w:vMerge w:val="restart"/>
          </w:tcPr>
          <w:p w:rsidR="00BE07DB" w:rsidRPr="00BE07DB" w:rsidRDefault="00BE07DB" w:rsidP="00BE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жылда бір реттен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сиретпей (оның ішінде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орынбасарларының)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іліктілігін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курстарынан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0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педагогтердің үлесі</w:t>
            </w:r>
          </w:p>
          <w:p w:rsidR="00BE07DB" w:rsidRPr="00BE07DB" w:rsidRDefault="00BE07DB" w:rsidP="00BE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 w:val="restart"/>
            <w:vAlign w:val="center"/>
          </w:tcPr>
          <w:p w:rsidR="00BE07DB" w:rsidRPr="00BE07DB" w:rsidRDefault="00F03220" w:rsidP="00F03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E07DB" w:rsidTr="00E91FBD">
        <w:tc>
          <w:tcPr>
            <w:tcW w:w="675" w:type="dxa"/>
            <w:vMerge/>
          </w:tcPr>
          <w:p w:rsidR="00BE07DB" w:rsidRDefault="00BE07DB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95 - 99 %</w:t>
            </w:r>
          </w:p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E07DB" w:rsidTr="00E91FBD">
        <w:tc>
          <w:tcPr>
            <w:tcW w:w="675" w:type="dxa"/>
            <w:vMerge/>
          </w:tcPr>
          <w:p w:rsidR="00BE07DB" w:rsidRDefault="00BE07DB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0 - 94 %</w:t>
            </w:r>
          </w:p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E07DB" w:rsidTr="00E91FBD">
        <w:tc>
          <w:tcPr>
            <w:tcW w:w="675" w:type="dxa"/>
            <w:vMerge/>
          </w:tcPr>
          <w:p w:rsidR="00BE07DB" w:rsidRDefault="00BE07DB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BE07DB" w:rsidRPr="00BE07DB" w:rsidRDefault="00BE07DB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 xml:space="preserve">0%-дан </w:t>
            </w:r>
            <w:proofErr w:type="spellStart"/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proofErr w:type="spellEnd"/>
          </w:p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BE07DB" w:rsidRPr="00BE07DB" w:rsidRDefault="00BE07DB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13932" w:rsidTr="005763D5">
        <w:tc>
          <w:tcPr>
            <w:tcW w:w="675" w:type="dxa"/>
            <w:vMerge w:val="restart"/>
          </w:tcPr>
          <w:p w:rsidR="00D13932" w:rsidRDefault="00D13932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39" w:type="dxa"/>
            <w:vMerge w:val="restart"/>
          </w:tcPr>
          <w:p w:rsidR="00D13932" w:rsidRPr="004A038C" w:rsidRDefault="00D13932" w:rsidP="00BE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Республикасы</w:t>
            </w:r>
          </w:p>
          <w:p w:rsidR="00D13932" w:rsidRPr="004A038C" w:rsidRDefault="00D13932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 ғылым министрінің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22 қаңтардағы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(нормативті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  қ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ұқықтық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тізілімінде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ктілерді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13272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тіркелген)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 жабдықтарымен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жиһазбен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0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жарақтандырылуы</w:t>
            </w:r>
          </w:p>
        </w:tc>
        <w:tc>
          <w:tcPr>
            <w:tcW w:w="2957" w:type="dxa"/>
            <w:vMerge w:val="restart"/>
            <w:vAlign w:val="center"/>
          </w:tcPr>
          <w:p w:rsidR="00D13932" w:rsidRPr="00BE07DB" w:rsidRDefault="005763D5" w:rsidP="00576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957" w:type="dxa"/>
          </w:tcPr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</w:tr>
      <w:tr w:rsidR="00D13932" w:rsidTr="00E91FBD">
        <w:tc>
          <w:tcPr>
            <w:tcW w:w="675" w:type="dxa"/>
            <w:vMerge/>
          </w:tcPr>
          <w:p w:rsidR="00D13932" w:rsidRDefault="00D13932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D13932" w:rsidRPr="00BE07DB" w:rsidRDefault="00D13932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D13932" w:rsidRPr="00BE07DB" w:rsidRDefault="00D13932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95 - 99 %</w:t>
            </w:r>
          </w:p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3932" w:rsidTr="00E91FBD">
        <w:tc>
          <w:tcPr>
            <w:tcW w:w="675" w:type="dxa"/>
            <w:vMerge/>
          </w:tcPr>
          <w:p w:rsidR="00D13932" w:rsidRDefault="00D13932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D13932" w:rsidRPr="00BE07DB" w:rsidRDefault="00D13932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D13932" w:rsidRPr="00BE07DB" w:rsidRDefault="00D13932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0 - 94 %</w:t>
            </w:r>
          </w:p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13932" w:rsidTr="00E91FBD">
        <w:tc>
          <w:tcPr>
            <w:tcW w:w="675" w:type="dxa"/>
            <w:vMerge/>
          </w:tcPr>
          <w:p w:rsidR="00D13932" w:rsidRDefault="00D13932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D13932" w:rsidRPr="00BE07DB" w:rsidRDefault="00D13932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D13932" w:rsidRPr="00BE07DB" w:rsidRDefault="00D13932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 xml:space="preserve">0%-дан </w:t>
            </w:r>
            <w:proofErr w:type="spellStart"/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proofErr w:type="spellEnd"/>
          </w:p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13932" w:rsidTr="005763D5">
        <w:tc>
          <w:tcPr>
            <w:tcW w:w="675" w:type="dxa"/>
            <w:vMerge w:val="restart"/>
          </w:tcPr>
          <w:p w:rsidR="00D13932" w:rsidRDefault="00D13932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239" w:type="dxa"/>
            <w:vMerge w:val="restart"/>
          </w:tcPr>
          <w:p w:rsidR="00D13932" w:rsidRPr="00D13932" w:rsidRDefault="00D13932" w:rsidP="00D13932">
            <w:pPr>
              <w:widowControl w:val="0"/>
              <w:autoSpaceDE w:val="0"/>
              <w:autoSpaceDN w:val="0"/>
              <w:spacing w:before="11" w:line="266" w:lineRule="exact"/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</w:pPr>
            <w:r w:rsidRPr="00D13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 білім берілуіне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13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қажеттілігі бар адамдар</w:t>
            </w:r>
            <w:r w:rsidRPr="00D13932"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 xml:space="preserve"> үшін</w:t>
            </w:r>
            <w:r>
              <w:rPr>
                <w:rFonts w:ascii="Times New Roman" w:eastAsiaTheme="minorEastAsia"/>
                <w:color w:val="000000"/>
                <w:sz w:val="24"/>
                <w:lang w:val="kk-KZ"/>
              </w:rPr>
              <w:t xml:space="preserve"> </w:t>
            </w:r>
            <w:r w:rsidRPr="00D13932"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>Қазақстан</w:t>
            </w:r>
            <w:r>
              <w:rPr>
                <w:rFonts w:ascii="Times New Roman" w:eastAsiaTheme="minorEastAsia"/>
                <w:color w:val="000000"/>
                <w:sz w:val="24"/>
                <w:lang w:val="kk-KZ"/>
              </w:rPr>
              <w:t xml:space="preserve"> </w:t>
            </w:r>
            <w:r w:rsidRPr="00D13932"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>Республикасы Білім</w:t>
            </w:r>
            <w:r>
              <w:rPr>
                <w:rFonts w:ascii="Times New Roman" w:eastAsiaTheme="minorEastAsia"/>
                <w:color w:val="000000"/>
                <w:sz w:val="24"/>
                <w:lang w:val="kk-KZ"/>
              </w:rPr>
              <w:t xml:space="preserve"> </w:t>
            </w:r>
            <w:r w:rsidRPr="00D13932"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>және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D13932"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>ғылым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 xml:space="preserve"> м</w:t>
            </w:r>
            <w:r w:rsidRPr="00D13932"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>инистрінің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D13932"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>2022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D13932"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>жылғы 12 қаңтардағы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D13932"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>бұйрығына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D13932"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>№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D13932"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>6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D13932"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>(нормативтік құқықтық</w:t>
            </w:r>
          </w:p>
          <w:p w:rsidR="00D13932" w:rsidRPr="00D13932" w:rsidRDefault="00D13932" w:rsidP="00D13932">
            <w:pPr>
              <w:widowControl w:val="0"/>
              <w:autoSpaceDE w:val="0"/>
              <w:autoSpaceDN w:val="0"/>
              <w:spacing w:before="11" w:line="266" w:lineRule="exact"/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</w:pPr>
            <w:r w:rsidRPr="00D13932"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>актілерді мемлекеттік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D13932"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>тіркеу тізілімінде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D13932"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  <w:t>№23513 болып тіркелген)сәйкес жағдай жасау</w:t>
            </w:r>
          </w:p>
          <w:p w:rsidR="00D13932" w:rsidRPr="00D13932" w:rsidRDefault="00D13932" w:rsidP="00D13932">
            <w:pPr>
              <w:widowControl w:val="0"/>
              <w:autoSpaceDE w:val="0"/>
              <w:autoSpaceDN w:val="0"/>
              <w:spacing w:before="11" w:line="266" w:lineRule="exact"/>
              <w:rPr>
                <w:rFonts w:ascii="Times New Roman" w:eastAsiaTheme="minorEastAsia" w:hAnsi="Times New Roman" w:cs="Times New Roman"/>
                <w:color w:val="000000"/>
                <w:sz w:val="24"/>
                <w:lang w:val="kk-KZ"/>
              </w:rPr>
            </w:pPr>
          </w:p>
          <w:p w:rsidR="00D13932" w:rsidRPr="00D13932" w:rsidRDefault="00D13932" w:rsidP="00D13932">
            <w:pPr>
              <w:widowControl w:val="0"/>
              <w:autoSpaceDE w:val="0"/>
              <w:autoSpaceDN w:val="0"/>
              <w:spacing w:before="11" w:line="266" w:lineRule="exact"/>
              <w:rPr>
                <w:rFonts w:ascii="Times New Roman" w:eastAsiaTheme="minorEastAsia"/>
                <w:color w:val="000000"/>
                <w:sz w:val="24"/>
                <w:lang w:val="kk-KZ"/>
              </w:rPr>
            </w:pPr>
          </w:p>
          <w:p w:rsidR="00D13932" w:rsidRPr="00D13932" w:rsidRDefault="00D13932" w:rsidP="00D13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3932" w:rsidRPr="00BE07DB" w:rsidRDefault="00D13932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 w:val="restart"/>
            <w:vAlign w:val="center"/>
          </w:tcPr>
          <w:p w:rsidR="00D13932" w:rsidRPr="00BE07DB" w:rsidRDefault="005763D5" w:rsidP="00576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dxa"/>
          </w:tcPr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13932" w:rsidTr="00E91FBD">
        <w:tc>
          <w:tcPr>
            <w:tcW w:w="675" w:type="dxa"/>
            <w:vMerge/>
          </w:tcPr>
          <w:p w:rsidR="00D13932" w:rsidRDefault="00D13932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D13932" w:rsidRPr="00BE07DB" w:rsidRDefault="00D13932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D13932" w:rsidRPr="00BE07DB" w:rsidRDefault="00D13932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95 - 99 %</w:t>
            </w:r>
          </w:p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3932" w:rsidTr="00E91FBD">
        <w:tc>
          <w:tcPr>
            <w:tcW w:w="675" w:type="dxa"/>
            <w:vMerge/>
          </w:tcPr>
          <w:p w:rsidR="00D13932" w:rsidRDefault="00D13932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D13932" w:rsidRPr="00BE07DB" w:rsidRDefault="00D13932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D13932" w:rsidRPr="00BE07DB" w:rsidRDefault="00D13932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0 - 94 %</w:t>
            </w:r>
          </w:p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13932" w:rsidTr="00D13932">
        <w:trPr>
          <w:trHeight w:val="438"/>
        </w:trPr>
        <w:tc>
          <w:tcPr>
            <w:tcW w:w="675" w:type="dxa"/>
            <w:vMerge/>
          </w:tcPr>
          <w:p w:rsidR="00D13932" w:rsidRDefault="00D13932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D13932" w:rsidRPr="00BE07DB" w:rsidRDefault="00D13932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D13932" w:rsidRPr="00BE07DB" w:rsidRDefault="00D13932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D13932" w:rsidRPr="00D13932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 xml:space="preserve">0%-дан </w:t>
            </w:r>
            <w:proofErr w:type="spellStart"/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proofErr w:type="spellEnd"/>
          </w:p>
        </w:tc>
        <w:tc>
          <w:tcPr>
            <w:tcW w:w="2958" w:type="dxa"/>
          </w:tcPr>
          <w:p w:rsidR="00D13932" w:rsidRPr="00BE07DB" w:rsidRDefault="00D13932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638D8" w:rsidTr="005763D5">
        <w:tc>
          <w:tcPr>
            <w:tcW w:w="675" w:type="dxa"/>
            <w:vMerge w:val="restart"/>
          </w:tcPr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239" w:type="dxa"/>
            <w:vMerge w:val="restart"/>
          </w:tcPr>
          <w:p w:rsidR="001638D8" w:rsidRPr="00D13932" w:rsidRDefault="001638D8" w:rsidP="00D13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Білім және ғылым министрінің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Pr="00D13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мамырдағы</w:t>
            </w:r>
            <w:r w:rsidRPr="00D13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бұйрығына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13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216 бұйрығына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13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(Нормативтік құқықтық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13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актілерді мемлекеттік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13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тіркеу тізілімінде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№2</w:t>
            </w:r>
            <w:r w:rsidRPr="00D13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0708 болып тіркелген)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13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 мектепке дейінгі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13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13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13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кешендермен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13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қамтамасыз ету</w:t>
            </w:r>
          </w:p>
          <w:p w:rsidR="001638D8" w:rsidRPr="00BE07DB" w:rsidRDefault="001638D8" w:rsidP="00D13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 w:val="restart"/>
            <w:vAlign w:val="center"/>
          </w:tcPr>
          <w:p w:rsidR="001638D8" w:rsidRPr="00BE07DB" w:rsidRDefault="005763D5" w:rsidP="00576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dxa"/>
          </w:tcPr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638D8" w:rsidTr="00E91FBD">
        <w:tc>
          <w:tcPr>
            <w:tcW w:w="675" w:type="dxa"/>
            <w:vMerge/>
          </w:tcPr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1638D8" w:rsidRPr="00BE07DB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1638D8" w:rsidRPr="00BE07DB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95 - 99 %</w:t>
            </w:r>
          </w:p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1638D8" w:rsidTr="00E91FBD">
        <w:tc>
          <w:tcPr>
            <w:tcW w:w="675" w:type="dxa"/>
            <w:vMerge/>
          </w:tcPr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1638D8" w:rsidRPr="00BE07DB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1638D8" w:rsidRPr="00BE07DB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0 - 94 %</w:t>
            </w:r>
          </w:p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638D8" w:rsidTr="00E91FBD">
        <w:tc>
          <w:tcPr>
            <w:tcW w:w="675" w:type="dxa"/>
            <w:vMerge/>
          </w:tcPr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1638D8" w:rsidRPr="00BE07DB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1638D8" w:rsidRPr="00BE07DB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1638D8" w:rsidRPr="00D13932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 xml:space="preserve">0%-дан </w:t>
            </w:r>
            <w:proofErr w:type="spellStart"/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proofErr w:type="spellEnd"/>
          </w:p>
        </w:tc>
        <w:tc>
          <w:tcPr>
            <w:tcW w:w="2958" w:type="dxa"/>
          </w:tcPr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638D8" w:rsidTr="00E91FBD">
        <w:tc>
          <w:tcPr>
            <w:tcW w:w="675" w:type="dxa"/>
            <w:vMerge w:val="restart"/>
          </w:tcPr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 w:val="restart"/>
          </w:tcPr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топтары толықтырылуының сәйкестігі /топтар бөлінісінде/</w:t>
            </w:r>
          </w:p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38D8" w:rsidRPr="00BE07DB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 w:val="restart"/>
          </w:tcPr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38D8" w:rsidRDefault="005763D5" w:rsidP="00576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38D8" w:rsidRPr="00BE07DB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638D8" w:rsidTr="00E91FBD">
        <w:tc>
          <w:tcPr>
            <w:tcW w:w="675" w:type="dxa"/>
            <w:vMerge/>
          </w:tcPr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1638D8" w:rsidRPr="00BE07DB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1638D8" w:rsidRPr="00BE07DB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95 - 99 %</w:t>
            </w:r>
          </w:p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1638D8" w:rsidTr="00E91FBD">
        <w:tc>
          <w:tcPr>
            <w:tcW w:w="675" w:type="dxa"/>
            <w:vMerge/>
          </w:tcPr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1638D8" w:rsidRPr="00BE07DB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1638D8" w:rsidRPr="00BE07DB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0 - 94 %</w:t>
            </w:r>
          </w:p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638D8" w:rsidTr="00E91FBD">
        <w:tc>
          <w:tcPr>
            <w:tcW w:w="675" w:type="dxa"/>
            <w:vMerge/>
          </w:tcPr>
          <w:p w:rsidR="001638D8" w:rsidRDefault="001638D8" w:rsidP="0012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9" w:type="dxa"/>
            <w:vMerge/>
          </w:tcPr>
          <w:p w:rsidR="001638D8" w:rsidRPr="00BE07DB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vMerge/>
          </w:tcPr>
          <w:p w:rsidR="001638D8" w:rsidRPr="00BE07DB" w:rsidRDefault="001638D8" w:rsidP="00120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1638D8" w:rsidRPr="00D13932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E07DB">
              <w:rPr>
                <w:rFonts w:ascii="Times New Roman" w:hAnsi="Times New Roman" w:cs="Times New Roman"/>
                <w:sz w:val="24"/>
                <w:szCs w:val="24"/>
              </w:rPr>
              <w:t xml:space="preserve">0%-дан </w:t>
            </w:r>
            <w:proofErr w:type="spellStart"/>
            <w:r w:rsidRPr="00BE07DB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proofErr w:type="spellEnd"/>
          </w:p>
        </w:tc>
        <w:tc>
          <w:tcPr>
            <w:tcW w:w="2958" w:type="dxa"/>
          </w:tcPr>
          <w:p w:rsidR="001638D8" w:rsidRPr="00BE07DB" w:rsidRDefault="001638D8" w:rsidP="00BD6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6F2B83" w:rsidRPr="00B0586B" w:rsidRDefault="00675CB6" w:rsidP="00675CB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AA716E" wp14:editId="36CE619A">
            <wp:extent cx="9251950" cy="6732905"/>
            <wp:effectExtent l="0" t="0" r="6350" b="0"/>
            <wp:docPr id="3" name="Рисунок 3" descr="C:\Users\User\Documents\Scanned Documents\Рисунок (9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9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B83" w:rsidRPr="00B0586B" w:rsidSect="00D45DD7"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CF" w:rsidRDefault="00264DCF" w:rsidP="0052236C">
      <w:pPr>
        <w:spacing w:after="0" w:line="240" w:lineRule="auto"/>
      </w:pPr>
      <w:r>
        <w:separator/>
      </w:r>
    </w:p>
  </w:endnote>
  <w:endnote w:type="continuationSeparator" w:id="0">
    <w:p w:rsidR="00264DCF" w:rsidRDefault="00264DCF" w:rsidP="0052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03" w:rsidRDefault="00811403">
    <w:pPr>
      <w:pStyle w:val="a6"/>
    </w:pPr>
  </w:p>
  <w:p w:rsidR="00811403" w:rsidRDefault="008114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CF" w:rsidRDefault="00264DCF" w:rsidP="0052236C">
      <w:pPr>
        <w:spacing w:after="0" w:line="240" w:lineRule="auto"/>
      </w:pPr>
      <w:r>
        <w:separator/>
      </w:r>
    </w:p>
  </w:footnote>
  <w:footnote w:type="continuationSeparator" w:id="0">
    <w:p w:rsidR="00264DCF" w:rsidRDefault="00264DCF" w:rsidP="0052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3D8"/>
    <w:multiLevelType w:val="hybridMultilevel"/>
    <w:tmpl w:val="1DE68128"/>
    <w:lvl w:ilvl="0" w:tplc="8DE4F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F7FC5"/>
    <w:multiLevelType w:val="hybridMultilevel"/>
    <w:tmpl w:val="535C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24759"/>
    <w:multiLevelType w:val="hybridMultilevel"/>
    <w:tmpl w:val="CA128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005EB"/>
    <w:multiLevelType w:val="hybridMultilevel"/>
    <w:tmpl w:val="94A4F4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FFB0F90"/>
    <w:multiLevelType w:val="hybridMultilevel"/>
    <w:tmpl w:val="E1B2091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1A"/>
    <w:rsid w:val="00001506"/>
    <w:rsid w:val="000243CD"/>
    <w:rsid w:val="0002782F"/>
    <w:rsid w:val="00044735"/>
    <w:rsid w:val="000571EA"/>
    <w:rsid w:val="00067419"/>
    <w:rsid w:val="00075EA7"/>
    <w:rsid w:val="000A23A8"/>
    <w:rsid w:val="000C04F2"/>
    <w:rsid w:val="000F7604"/>
    <w:rsid w:val="00105172"/>
    <w:rsid w:val="0012011C"/>
    <w:rsid w:val="0012194F"/>
    <w:rsid w:val="00142BB3"/>
    <w:rsid w:val="001566A3"/>
    <w:rsid w:val="00160BD1"/>
    <w:rsid w:val="001638D8"/>
    <w:rsid w:val="00183E93"/>
    <w:rsid w:val="0018652B"/>
    <w:rsid w:val="001A511C"/>
    <w:rsid w:val="001B55F7"/>
    <w:rsid w:val="001D2881"/>
    <w:rsid w:val="001E150F"/>
    <w:rsid w:val="001E498F"/>
    <w:rsid w:val="002062DE"/>
    <w:rsid w:val="00207C03"/>
    <w:rsid w:val="00214ABD"/>
    <w:rsid w:val="002227C2"/>
    <w:rsid w:val="002236F1"/>
    <w:rsid w:val="00223E36"/>
    <w:rsid w:val="00240821"/>
    <w:rsid w:val="00253825"/>
    <w:rsid w:val="002550FD"/>
    <w:rsid w:val="00264DCF"/>
    <w:rsid w:val="00272F6E"/>
    <w:rsid w:val="00275C7D"/>
    <w:rsid w:val="00290F3A"/>
    <w:rsid w:val="00294DDA"/>
    <w:rsid w:val="002B2F76"/>
    <w:rsid w:val="0030769F"/>
    <w:rsid w:val="0031068E"/>
    <w:rsid w:val="00327F6E"/>
    <w:rsid w:val="003537C8"/>
    <w:rsid w:val="00361DD7"/>
    <w:rsid w:val="0037500B"/>
    <w:rsid w:val="00395970"/>
    <w:rsid w:val="003964D6"/>
    <w:rsid w:val="003B395B"/>
    <w:rsid w:val="003C211F"/>
    <w:rsid w:val="003C4275"/>
    <w:rsid w:val="003D09DE"/>
    <w:rsid w:val="00403E28"/>
    <w:rsid w:val="00421F35"/>
    <w:rsid w:val="0044050D"/>
    <w:rsid w:val="00490CCB"/>
    <w:rsid w:val="004945A7"/>
    <w:rsid w:val="004A038C"/>
    <w:rsid w:val="004C7FCD"/>
    <w:rsid w:val="004D3764"/>
    <w:rsid w:val="004E21FB"/>
    <w:rsid w:val="004E5693"/>
    <w:rsid w:val="004F2A64"/>
    <w:rsid w:val="005014EC"/>
    <w:rsid w:val="00511B43"/>
    <w:rsid w:val="0052236C"/>
    <w:rsid w:val="00524F80"/>
    <w:rsid w:val="00562E09"/>
    <w:rsid w:val="00565367"/>
    <w:rsid w:val="005763D5"/>
    <w:rsid w:val="0057777F"/>
    <w:rsid w:val="005C2D55"/>
    <w:rsid w:val="005D3CA9"/>
    <w:rsid w:val="005D5B06"/>
    <w:rsid w:val="005D7B96"/>
    <w:rsid w:val="005E4A5D"/>
    <w:rsid w:val="0060011C"/>
    <w:rsid w:val="00605AB9"/>
    <w:rsid w:val="00614D19"/>
    <w:rsid w:val="00641627"/>
    <w:rsid w:val="00671CFA"/>
    <w:rsid w:val="00675CB6"/>
    <w:rsid w:val="006B21F4"/>
    <w:rsid w:val="006C4C50"/>
    <w:rsid w:val="006F2B83"/>
    <w:rsid w:val="006F4E1E"/>
    <w:rsid w:val="006F5F26"/>
    <w:rsid w:val="0070066E"/>
    <w:rsid w:val="00722125"/>
    <w:rsid w:val="007709CD"/>
    <w:rsid w:val="0078296A"/>
    <w:rsid w:val="00790D77"/>
    <w:rsid w:val="007A0FD6"/>
    <w:rsid w:val="007A2CC2"/>
    <w:rsid w:val="007C2D4A"/>
    <w:rsid w:val="007C4BBE"/>
    <w:rsid w:val="007E278F"/>
    <w:rsid w:val="007F2987"/>
    <w:rsid w:val="007F3BCB"/>
    <w:rsid w:val="00811403"/>
    <w:rsid w:val="008240B2"/>
    <w:rsid w:val="00860EEA"/>
    <w:rsid w:val="00862642"/>
    <w:rsid w:val="0088509B"/>
    <w:rsid w:val="008A4815"/>
    <w:rsid w:val="008A4B3F"/>
    <w:rsid w:val="008D1E8F"/>
    <w:rsid w:val="008D51DE"/>
    <w:rsid w:val="009079AA"/>
    <w:rsid w:val="00911FB0"/>
    <w:rsid w:val="009565B2"/>
    <w:rsid w:val="00971A56"/>
    <w:rsid w:val="009947AB"/>
    <w:rsid w:val="009B0C5C"/>
    <w:rsid w:val="009C29E9"/>
    <w:rsid w:val="009C7E9F"/>
    <w:rsid w:val="009F0328"/>
    <w:rsid w:val="00A22C93"/>
    <w:rsid w:val="00A25803"/>
    <w:rsid w:val="00A72B60"/>
    <w:rsid w:val="00AB2ADF"/>
    <w:rsid w:val="00AB6461"/>
    <w:rsid w:val="00AC4393"/>
    <w:rsid w:val="00AE6B78"/>
    <w:rsid w:val="00B0586B"/>
    <w:rsid w:val="00B07D68"/>
    <w:rsid w:val="00B365DE"/>
    <w:rsid w:val="00B44E08"/>
    <w:rsid w:val="00B550CE"/>
    <w:rsid w:val="00B90A1A"/>
    <w:rsid w:val="00BA5411"/>
    <w:rsid w:val="00BB0ADE"/>
    <w:rsid w:val="00BD6BDA"/>
    <w:rsid w:val="00BD7C0A"/>
    <w:rsid w:val="00BE07DB"/>
    <w:rsid w:val="00BF736B"/>
    <w:rsid w:val="00C07C1F"/>
    <w:rsid w:val="00C363B2"/>
    <w:rsid w:val="00C612DB"/>
    <w:rsid w:val="00C6182D"/>
    <w:rsid w:val="00CA5FBA"/>
    <w:rsid w:val="00CB461A"/>
    <w:rsid w:val="00CB696E"/>
    <w:rsid w:val="00CD39E1"/>
    <w:rsid w:val="00D07E3A"/>
    <w:rsid w:val="00D13932"/>
    <w:rsid w:val="00D45DD7"/>
    <w:rsid w:val="00D46E60"/>
    <w:rsid w:val="00D55893"/>
    <w:rsid w:val="00D8028A"/>
    <w:rsid w:val="00D95C20"/>
    <w:rsid w:val="00DA0B3A"/>
    <w:rsid w:val="00DB36DD"/>
    <w:rsid w:val="00DB3C79"/>
    <w:rsid w:val="00DB6D30"/>
    <w:rsid w:val="00DC74A8"/>
    <w:rsid w:val="00DF6684"/>
    <w:rsid w:val="00E173EA"/>
    <w:rsid w:val="00E41CBC"/>
    <w:rsid w:val="00E457A2"/>
    <w:rsid w:val="00E57D8E"/>
    <w:rsid w:val="00E75E48"/>
    <w:rsid w:val="00E91FBD"/>
    <w:rsid w:val="00EC5C3E"/>
    <w:rsid w:val="00EC7057"/>
    <w:rsid w:val="00EE0A6A"/>
    <w:rsid w:val="00EF6305"/>
    <w:rsid w:val="00F015C0"/>
    <w:rsid w:val="00F03220"/>
    <w:rsid w:val="00F45EEB"/>
    <w:rsid w:val="00F8631B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60"/>
  </w:style>
  <w:style w:type="paragraph" w:styleId="3">
    <w:name w:val="heading 3"/>
    <w:basedOn w:val="a"/>
    <w:link w:val="30"/>
    <w:uiPriority w:val="9"/>
    <w:qFormat/>
    <w:rsid w:val="00AE6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36C"/>
  </w:style>
  <w:style w:type="paragraph" w:styleId="a6">
    <w:name w:val="footer"/>
    <w:basedOn w:val="a"/>
    <w:link w:val="a7"/>
    <w:uiPriority w:val="99"/>
    <w:unhideWhenUsed/>
    <w:rsid w:val="0052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36C"/>
  </w:style>
  <w:style w:type="table" w:customStyle="1" w:styleId="TableNormal">
    <w:name w:val="Table Normal"/>
    <w:semiHidden/>
    <w:rsid w:val="00B0586B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B0586B"/>
    <w:rPr>
      <w:rFonts w:eastAsiaTheme="minorEastAsia"/>
      <w:lang w:eastAsia="ru-RU"/>
    </w:rPr>
  </w:style>
  <w:style w:type="character" w:styleId="a8">
    <w:name w:val="Hyperlink"/>
    <w:basedOn w:val="a0"/>
    <w:rsid w:val="00B0586B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82F"/>
  </w:style>
  <w:style w:type="table" w:customStyle="1" w:styleId="10">
    <w:name w:val="Сетка таблицы1"/>
    <w:basedOn w:val="a1"/>
    <w:next w:val="a3"/>
    <w:uiPriority w:val="59"/>
    <w:rsid w:val="000278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-etuwsz">
    <w:name w:val="sc-etuwsz"/>
    <w:basedOn w:val="a0"/>
    <w:rsid w:val="0002782F"/>
  </w:style>
  <w:style w:type="paragraph" w:styleId="a9">
    <w:name w:val="No Spacing"/>
    <w:uiPriority w:val="1"/>
    <w:qFormat/>
    <w:rsid w:val="000278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2782F"/>
    <w:pPr>
      <w:ind w:left="720"/>
      <w:contextualSpacing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AE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5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60"/>
  </w:style>
  <w:style w:type="paragraph" w:styleId="3">
    <w:name w:val="heading 3"/>
    <w:basedOn w:val="a"/>
    <w:link w:val="30"/>
    <w:uiPriority w:val="9"/>
    <w:qFormat/>
    <w:rsid w:val="00AE6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36C"/>
  </w:style>
  <w:style w:type="paragraph" w:styleId="a6">
    <w:name w:val="footer"/>
    <w:basedOn w:val="a"/>
    <w:link w:val="a7"/>
    <w:uiPriority w:val="99"/>
    <w:unhideWhenUsed/>
    <w:rsid w:val="0052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36C"/>
  </w:style>
  <w:style w:type="table" w:customStyle="1" w:styleId="TableNormal">
    <w:name w:val="Table Normal"/>
    <w:semiHidden/>
    <w:rsid w:val="00B0586B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B0586B"/>
    <w:rPr>
      <w:rFonts w:eastAsiaTheme="minorEastAsia"/>
      <w:lang w:eastAsia="ru-RU"/>
    </w:rPr>
  </w:style>
  <w:style w:type="character" w:styleId="a8">
    <w:name w:val="Hyperlink"/>
    <w:basedOn w:val="a0"/>
    <w:rsid w:val="00B0586B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82F"/>
  </w:style>
  <w:style w:type="table" w:customStyle="1" w:styleId="10">
    <w:name w:val="Сетка таблицы1"/>
    <w:basedOn w:val="a1"/>
    <w:next w:val="a3"/>
    <w:uiPriority w:val="59"/>
    <w:rsid w:val="000278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-etuwsz">
    <w:name w:val="sc-etuwsz"/>
    <w:basedOn w:val="a0"/>
    <w:rsid w:val="0002782F"/>
  </w:style>
  <w:style w:type="paragraph" w:styleId="a9">
    <w:name w:val="No Spacing"/>
    <w:uiPriority w:val="1"/>
    <w:qFormat/>
    <w:rsid w:val="000278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2782F"/>
    <w:pPr>
      <w:ind w:left="720"/>
      <w:contextualSpacing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AE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85DC-01BF-432A-A807-DBA67044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dcterms:created xsi:type="dcterms:W3CDTF">2023-04-24T12:27:00Z</dcterms:created>
  <dcterms:modified xsi:type="dcterms:W3CDTF">2023-07-27T05:39:00Z</dcterms:modified>
</cp:coreProperties>
</file>